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Estimado residente de NBHA,</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A lo largo de la pandemia de COVID-19, la principal preocupación de la Autoridad de Vivienda de North Bergen (NBHA) ha sido garantizar la seguridad y el bienestar de nuestros residentes, especialmente nuestra población de adultos mayores y las personas con otras condiciones de salud que los ponen en mayor riesgo. Instalamos numerosos protocolos de seguridad para limitar la propagación del virus y pusimos a disposición de los residentes pruebas gratuitas para cumplir con esos objetivos, y estamos muy orgullosos de que estos esfuerzos hayan dado como resultado que el número de casos entre nuestra población sea menor que en muchos otros grupos similares. Ahora, estamos trabajando en el siguiente paso para asegurarnos de que usted esté seguro, que consiste en obtener suficientes dosis de la vacuna del COVID-19 para inocular a tantos miembros de nuestra comunidad como sea posible.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Tenga en cuenta que la NBHA, junto con el alcalde Nicholas Sacco y el Departamento de Salud de North Bergen, están trabajando arduamente para ofrecer la vacuna a todos los residentes lo más rápido posible. Sin embargo, debido a la grave escasez de suministros y la disponibilidad muy limitada de vacunas en todo el estado y el país, este proceso tomará tiempo y todos debemos ser pacientes y seguir las pautas de salud pública y los procedimientos de seguridad.</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El Departamento de Salud de North Bergen está recibiendo una cantidad limitada de dosis de vacunas y está trabajando para vacunar a todos los receptores elegibles lo más rápido posible, en el orden dictado por los pasos del Centro para el Control y la Prevención de Enfermedades (CDC) y establecidos por el estado de Nueva Jersey. Los primeros grupos elegibles, que son trabajadores de atención médica de primera línea, agentes de policía, bomberos y otros trabajadores esenciales, aún están en proceso de vacunación. El estado de Nueva Jersey ha solicitado que el gobierno federal libere dosis adicionales de vacunas para satisfacer las necesidades de todos los residentes en todo el estado de Nueva Jersey, incluida la Autoridad de Vivienda de North Bergen. Tenemos la esperanza de que el número de dosis asignadas a North Bergen aumente en un futuro próximo.</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ab/>
        <w:tab/>
        <w:tab/>
        <w:tab/>
        <w:tab/>
        <w:tab/>
        <w:tab/>
        <w:tab/>
        <w:tab/>
        <w:tab/>
        <w:tab/>
        <w:tab/>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Para asegurar una vacuna si está interesado en recibir una, le pedimos a todos los residentes de la Autoridad de Vivienda de North Bergen que llamen al Departamento de Salud al 201-392-2084 durante el horario comercial habitual para que se les agregue a la lista de espera del municipio. También puede comunicarse con el consultorio de su médico personal o farmacia para que lo dirijan a otros sitios que pueden tener disponibilidad de la vacuna del COVID-19 y que pueden ser útiles para usted. La Autoridad de Vivienda de North Bergen se complace en ayudar a todos los residentes con el registro para una cita en un sitio referido o proporcionar transporte para el mismo si fuera necesario.</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Tenga la seguridad de que se está haciendo todo lo posible para recibir dosis adicionales de la vacuna y poder </w:t>
      </w:r>
      <w:r w:rsidDel="00000000" w:rsidR="00000000" w:rsidRPr="00000000">
        <w:rPr>
          <w:sz w:val="24"/>
          <w:szCs w:val="24"/>
          <w:rtl w:val="0"/>
        </w:rPr>
        <w:t xml:space="preserve">ofrecerla a</w:t>
      </w:r>
      <w:r w:rsidDel="00000000" w:rsidR="00000000" w:rsidRPr="00000000">
        <w:rPr>
          <w:sz w:val="24"/>
          <w:szCs w:val="24"/>
          <w:rtl w:val="0"/>
        </w:rPr>
        <w:t xml:space="preserve"> todos los residentes de la Autoridad de Vivienda de North Bergen lo antes posible. Seguimos pidiendo su paciencia durante este período difícil de escasez de vacunas que prevalece en todo el estado de Nueva Jersey. Asegúrese de continuar usando tapabocas, practicando el distanciamiento social y siguiendo las direcciones de salud pública. Además, recuerde que el municipio de North Bergen todavía está operando su centro gratuito de pruebas del COVID-19 en Braddock Park, donde los residentes pueden venir a hacerse las pruebas sin necesidad de una cita. El centro está abierto los lunes, miércoles, jueves y domingos de 12:00 a 6:00 p.m.</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La Autoridad de Vivienda de North Bergen les desea a todos los residentes un feliz y saludable año nuevo y les agradece sus cortesías en este asunto.</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Gerald Sanzari</w:t>
      </w:r>
    </w:p>
    <w:p w:rsidR="00000000" w:rsidDel="00000000" w:rsidP="00000000" w:rsidRDefault="00000000" w:rsidRPr="00000000" w14:paraId="0000001C">
      <w:pPr>
        <w:rPr>
          <w:sz w:val="24"/>
          <w:szCs w:val="24"/>
        </w:rPr>
      </w:pPr>
      <w:r w:rsidDel="00000000" w:rsidR="00000000" w:rsidRPr="00000000">
        <w:rPr>
          <w:sz w:val="24"/>
          <w:szCs w:val="24"/>
          <w:rtl w:val="0"/>
        </w:rPr>
        <w:t xml:space="preserve">Director Ejecutivo</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